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6" w:rsidRPr="00FD4A46" w:rsidRDefault="00FD4A46" w:rsidP="00FD4A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A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 Министерства здравоохранения Республики Беларусь от 08.07.2003 N 122 "Об утверждении Инструкции о порядке отстранения и допуска к работе (учебе) больных туберкулезом"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В связи с введением в действие в Республике Беларусь новой диспансерной группировки контингентов противотуберкулезных учреждений и с целью эффективного решения вопросов </w:t>
      </w:r>
      <w:proofErr w:type="gramStart"/>
      <w:r w:rsidRPr="00FD4A46">
        <w:rPr>
          <w:color w:val="000000"/>
          <w:sz w:val="28"/>
          <w:szCs w:val="28"/>
        </w:rPr>
        <w:t>медико-социальной</w:t>
      </w:r>
      <w:proofErr w:type="gramEnd"/>
      <w:r w:rsidRPr="00FD4A46">
        <w:rPr>
          <w:color w:val="000000"/>
          <w:sz w:val="28"/>
          <w:szCs w:val="28"/>
        </w:rPr>
        <w:t xml:space="preserve"> и профессиональной реабилитации больных туберкулезом ПРИКАЗЫВАЮ: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1. Утвердить Инструкцию о порядке отстранения и допуска к работе (учебе) больных туберкулезом.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2. Признать утратившей силу Инструкцию о проведении обязательных профилактических медицинских осмотров на туберкулез и порядке допуска к работе в некоторых профессиях лиц, больных туберкулезом, утвержденную приказом Министерства здравоохранения Республики Беларусь от 28 июля </w:t>
      </w:r>
      <w:bookmarkStart w:id="0" w:name="_GoBack"/>
      <w:bookmarkEnd w:id="0"/>
      <w:r w:rsidRPr="00FD4A46">
        <w:rPr>
          <w:color w:val="000000"/>
          <w:sz w:val="28"/>
          <w:szCs w:val="28"/>
        </w:rPr>
        <w:t>1992 г. N 143.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3. Настоящий приказ довести до сведения </w:t>
      </w:r>
      <w:proofErr w:type="gramStart"/>
      <w:r w:rsidRPr="00FD4A46">
        <w:rPr>
          <w:color w:val="000000"/>
          <w:sz w:val="28"/>
          <w:szCs w:val="28"/>
        </w:rPr>
        <w:t>заинтересованных</w:t>
      </w:r>
      <w:proofErr w:type="gramEnd"/>
      <w:r w:rsidRPr="00FD4A46">
        <w:rPr>
          <w:color w:val="000000"/>
          <w:sz w:val="28"/>
          <w:szCs w:val="28"/>
        </w:rPr>
        <w:t>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4. </w:t>
      </w:r>
      <w:proofErr w:type="gramStart"/>
      <w:r w:rsidRPr="00FD4A46">
        <w:rPr>
          <w:color w:val="000000"/>
          <w:sz w:val="28"/>
          <w:szCs w:val="28"/>
        </w:rPr>
        <w:t>Контроль за</w:t>
      </w:r>
      <w:proofErr w:type="gramEnd"/>
      <w:r w:rsidRPr="00FD4A46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46" w:rsidRPr="00FD4A46" w:rsidRDefault="00FD4A46" w:rsidP="00FD4A46">
      <w:pPr>
        <w:pStyle w:val="txtl"/>
        <w:spacing w:after="240" w:afterAutospacing="0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Первый заместитель Министра В.В.КОЛОБАНОВ 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46" w:rsidRPr="00FD4A46" w:rsidRDefault="00FD4A46" w:rsidP="00FD4A46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УТВЕРЖДЕНО</w:t>
      </w:r>
    </w:p>
    <w:p w:rsidR="00FD4A46" w:rsidRPr="00FD4A46" w:rsidRDefault="00FD4A46" w:rsidP="00FD4A46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Приказ Министерства</w:t>
      </w:r>
    </w:p>
    <w:p w:rsidR="00FD4A46" w:rsidRPr="00FD4A46" w:rsidRDefault="00FD4A46" w:rsidP="00FD4A46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здравоохранения</w:t>
      </w:r>
    </w:p>
    <w:p w:rsidR="00FD4A46" w:rsidRPr="00FD4A46" w:rsidRDefault="00FD4A46" w:rsidP="00FD4A46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Республики Беларусь</w:t>
      </w:r>
    </w:p>
    <w:p w:rsidR="00FD4A46" w:rsidRPr="00FD4A46" w:rsidRDefault="00FD4A46" w:rsidP="00FD4A46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08.07.2003 N 122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46" w:rsidRPr="00FD4A46" w:rsidRDefault="00FD4A46" w:rsidP="00FD4A46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t>ИНСТРУКЦИЯ О ПОРЯДКЕ ОТСТРАНЕНИЯ И ДОПУСКА К РАБОТЕ (УЧЕБЕ) БОЛЬНЫХ ТУБЕРКУЛЕЗОМ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46" w:rsidRPr="00FD4A46" w:rsidRDefault="00FD4A46" w:rsidP="00FD4A46">
      <w:pPr>
        <w:pStyle w:val="4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1 ПОРЯДОК ОТСТРАНЕНИЯ И ДОПУСКА К РАБОТЕ (УЧЕБЕ)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1. Настоящая Инструкция о порядке отстранения и допуска к работе (учебе) больных туберкулезом (далее - Инструкция) определяет условия отстранения и допуска к работе (учебе) больных туберкулезом для предотвращения потенциальной опасности распространения туберкулеза, связанной с особенностями выполняемой ими работы или их обучения.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2. </w:t>
      </w:r>
      <w:proofErr w:type="gramStart"/>
      <w:r w:rsidRPr="00FD4A46">
        <w:rPr>
          <w:color w:val="000000"/>
          <w:sz w:val="28"/>
          <w:szCs w:val="28"/>
        </w:rPr>
        <w:t xml:space="preserve">При обнаружении активных легочных (независимо от наличия или отсутствия </w:t>
      </w:r>
      <w:proofErr w:type="spellStart"/>
      <w:r w:rsidRPr="00FD4A46">
        <w:rPr>
          <w:color w:val="000000"/>
          <w:sz w:val="28"/>
          <w:szCs w:val="28"/>
        </w:rPr>
        <w:t>бактериовыделения</w:t>
      </w:r>
      <w:proofErr w:type="spellEnd"/>
      <w:r w:rsidRPr="00FD4A46">
        <w:rPr>
          <w:color w:val="000000"/>
          <w:sz w:val="28"/>
          <w:szCs w:val="28"/>
        </w:rPr>
        <w:t xml:space="preserve">) и внелегочных форм (с наличием свищей, </w:t>
      </w:r>
      <w:proofErr w:type="spellStart"/>
      <w:r w:rsidRPr="00FD4A46">
        <w:rPr>
          <w:color w:val="000000"/>
          <w:sz w:val="28"/>
          <w:szCs w:val="28"/>
        </w:rPr>
        <w:t>бактериоурии</w:t>
      </w:r>
      <w:proofErr w:type="spellEnd"/>
      <w:r w:rsidRPr="00FD4A46">
        <w:rPr>
          <w:color w:val="000000"/>
          <w:sz w:val="28"/>
          <w:szCs w:val="28"/>
        </w:rPr>
        <w:t xml:space="preserve"> или туберкулезной волчанки лица и рук) туберкулеза у лиц согласно приложению 3 к Порядку проведения обязательных медицинских осмотров работников, утвержденному постановлением Министерства здравоохранения от 8 августа 2000 г. N 33 (Национальный реестр правовых актов Республики Беларусь, 2000 г., N 87, 8/3914), такие</w:t>
      </w:r>
      <w:proofErr w:type="gramEnd"/>
      <w:r w:rsidRPr="00FD4A46">
        <w:rPr>
          <w:color w:val="000000"/>
          <w:sz w:val="28"/>
          <w:szCs w:val="28"/>
        </w:rPr>
        <w:t xml:space="preserve"> лица временно отстраняются от работы (учебы) руководителями организаций.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3. Основанием для отстранения или допуска к работе (учебе) является медицинское заключение врачебно-консультативной комиссии (далее - ВКК) территориальной районной больницы (городского, областного противотуберкулезного диспансера) совместно с главным врачом (эпидемиологом) территориального центра гигиены и эпидемиологии.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4. В состав ВКК входит: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главный врач или заместитель главного врача по лечебной работе (председатель);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заведующий поликлиническим или диспансерным отделением;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районный (участковый) фтизиатр.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При необходимости на заседания ВКК могут привлекаться соответствующие специалисты (</w:t>
      </w:r>
      <w:proofErr w:type="spellStart"/>
      <w:r w:rsidRPr="00FD4A46">
        <w:rPr>
          <w:color w:val="000000"/>
          <w:sz w:val="28"/>
          <w:szCs w:val="28"/>
        </w:rPr>
        <w:t>фтизиоуролог</w:t>
      </w:r>
      <w:proofErr w:type="spellEnd"/>
      <w:r w:rsidRPr="00FD4A46">
        <w:rPr>
          <w:color w:val="000000"/>
          <w:sz w:val="28"/>
          <w:szCs w:val="28"/>
        </w:rPr>
        <w:t xml:space="preserve">, </w:t>
      </w:r>
      <w:proofErr w:type="spellStart"/>
      <w:r w:rsidRPr="00FD4A46">
        <w:rPr>
          <w:color w:val="000000"/>
          <w:sz w:val="28"/>
          <w:szCs w:val="28"/>
        </w:rPr>
        <w:t>фтизиоортопед</w:t>
      </w:r>
      <w:proofErr w:type="spellEnd"/>
      <w:r w:rsidRPr="00FD4A46">
        <w:rPr>
          <w:color w:val="000000"/>
          <w:sz w:val="28"/>
          <w:szCs w:val="28"/>
        </w:rPr>
        <w:t xml:space="preserve">, </w:t>
      </w:r>
      <w:proofErr w:type="spellStart"/>
      <w:r w:rsidRPr="00FD4A46">
        <w:rPr>
          <w:color w:val="000000"/>
          <w:sz w:val="28"/>
          <w:szCs w:val="28"/>
        </w:rPr>
        <w:t>фтизиогинеколог</w:t>
      </w:r>
      <w:proofErr w:type="spellEnd"/>
      <w:r w:rsidRPr="00FD4A46">
        <w:rPr>
          <w:color w:val="000000"/>
          <w:sz w:val="28"/>
          <w:szCs w:val="28"/>
        </w:rPr>
        <w:t xml:space="preserve"> и т.п.) областного противотуберкулезного диспансера, сотрудники кафедр высших медицинских учреждений образования.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5. В сложных и конфликтных случаях для обследования и окончательного решения вопроса об отстранении и допуске к работе (учебе) ВКК территориальной районной больницы направляет больного в областной противотуберкулезный диспансер, а ВКК областного противотуберкулезного диспансера - в Государственное учреждение "Научно-исследовательский институт пульмонологии и фтизиатрии".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FD4A46" w:rsidRPr="00FD4A46" w:rsidRDefault="00FD4A46" w:rsidP="00FD4A46">
      <w:pPr>
        <w:pStyle w:val="4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t>Глава 2 УСЛОВИЯ ДОПУСКА К РАБОТЕ (УЧЕБЕ)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6. Вопрос о возможности возвращения на работу или продолжения учебы лиц, отстраненных по эпидемическим причинам, решается ВКК по окончании полноценного основного курса химиотерапии и переводе в III или V "В" группу диспансерного наблюдения.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7. Решение комиссии основывается на следующем комплексе клинических критериев: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отсутствие общих признаков интоксикации и локальных признаков активного туберкулеза, определяемых на основании жалоб больного, </w:t>
      </w:r>
      <w:proofErr w:type="spellStart"/>
      <w:r w:rsidRPr="00FD4A46">
        <w:rPr>
          <w:color w:val="000000"/>
          <w:sz w:val="28"/>
          <w:szCs w:val="28"/>
        </w:rPr>
        <w:t>физикальных</w:t>
      </w:r>
      <w:proofErr w:type="spellEnd"/>
      <w:r w:rsidRPr="00FD4A46">
        <w:rPr>
          <w:color w:val="000000"/>
          <w:sz w:val="28"/>
          <w:szCs w:val="28"/>
        </w:rPr>
        <w:t xml:space="preserve"> методов обследования и показателей крови;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стойкое прекращение </w:t>
      </w:r>
      <w:proofErr w:type="spellStart"/>
      <w:r w:rsidRPr="00FD4A46">
        <w:rPr>
          <w:color w:val="000000"/>
          <w:sz w:val="28"/>
          <w:szCs w:val="28"/>
        </w:rPr>
        <w:t>бактериовыделения</w:t>
      </w:r>
      <w:proofErr w:type="spellEnd"/>
      <w:r w:rsidRPr="00FD4A46">
        <w:rPr>
          <w:color w:val="000000"/>
          <w:sz w:val="28"/>
          <w:szCs w:val="28"/>
        </w:rPr>
        <w:t>, подтвержденное 3 последовательными с интервалом в 2 - 3 месяца отрицательными результатами посевов мокроты или иного патологического материала (секрет бронхов после раздражающих ингаляций, моча, отделяемое из свища и т.п.) с одновременной бактериоскопией приготовленного для посева осадка;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отсутствие признаков активности в виде рассасывания, </w:t>
      </w:r>
      <w:proofErr w:type="spellStart"/>
      <w:r w:rsidRPr="00FD4A46">
        <w:rPr>
          <w:color w:val="000000"/>
          <w:sz w:val="28"/>
          <w:szCs w:val="28"/>
        </w:rPr>
        <w:t>фибротизации</w:t>
      </w:r>
      <w:proofErr w:type="spellEnd"/>
      <w:r w:rsidRPr="00FD4A46">
        <w:rPr>
          <w:color w:val="000000"/>
          <w:sz w:val="28"/>
          <w:szCs w:val="28"/>
        </w:rPr>
        <w:t xml:space="preserve">, уплотнения и обызвествления туберкулезных изменений, закрытия полостей распада, подтвержденное двумя </w:t>
      </w:r>
      <w:proofErr w:type="spellStart"/>
      <w:r w:rsidRPr="00FD4A46">
        <w:rPr>
          <w:color w:val="000000"/>
          <w:sz w:val="28"/>
          <w:szCs w:val="28"/>
        </w:rPr>
        <w:t>рентгено-томографическими</w:t>
      </w:r>
      <w:proofErr w:type="spellEnd"/>
      <w:r w:rsidRPr="00FD4A46">
        <w:rPr>
          <w:color w:val="000000"/>
          <w:sz w:val="28"/>
          <w:szCs w:val="28"/>
        </w:rPr>
        <w:t xml:space="preserve">, </w:t>
      </w:r>
      <w:proofErr w:type="spellStart"/>
      <w:r w:rsidRPr="00FD4A46">
        <w:rPr>
          <w:color w:val="000000"/>
          <w:sz w:val="28"/>
          <w:szCs w:val="28"/>
        </w:rPr>
        <w:t>бронхологическими</w:t>
      </w:r>
      <w:proofErr w:type="spellEnd"/>
      <w:r w:rsidRPr="00FD4A46">
        <w:rPr>
          <w:color w:val="000000"/>
          <w:sz w:val="28"/>
          <w:szCs w:val="28"/>
        </w:rPr>
        <w:t xml:space="preserve"> (при туберкулезе бронхов) исследованиями, выполненными с интервалом в 2 месяца.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Дополнительно, в отдельных случаях, может быть использована проба Коха (с оценкой очаговой, местной и общей реакций, биохимических и иммунологических критериев).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8. Учащиеся и студенты учреждений образования, излеченные от туберкулеза, после перевода в III или V группу диспансерного наблюдения по заключению ВКК продолжают обучение.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9. При решении вопроса о возвращении на прежнее место работы или переводе на другую работу ВКК учитывает наличие у данного пациента риска возникновения рецидива заболевания и степень потенциальной эпидемической опасности для окружающих.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10. К факторам, определяющим риск возникновения рецидива туберкулеза, относятся: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lastRenderedPageBreak/>
        <w:t xml:space="preserve">распространенность и генез остаточных </w:t>
      </w:r>
      <w:proofErr w:type="spellStart"/>
      <w:r w:rsidRPr="00FD4A46">
        <w:rPr>
          <w:color w:val="000000"/>
          <w:sz w:val="28"/>
          <w:szCs w:val="28"/>
        </w:rPr>
        <w:t>посттуберкулезных</w:t>
      </w:r>
      <w:proofErr w:type="spellEnd"/>
      <w:r w:rsidRPr="00FD4A46">
        <w:rPr>
          <w:color w:val="000000"/>
          <w:sz w:val="28"/>
          <w:szCs w:val="28"/>
        </w:rPr>
        <w:t xml:space="preserve"> изменений в легких или других органах;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сопутствующая патология;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контакт с больным туберкулезом (в семье или по месту проживания);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социальный статус;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условия работы, на которую будет допущен работник.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11. Остаточные изменения после перенесенного или спонтанно излеченного туберкулеза по распространенности делятся на две группы: малые и большие.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К малым остаточным изменениям относятся: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малые остаточные изменения первичного генеза - единичные (не более 5) компоненты первичного комплекса (очаг Гона и кальцинированные лимфатические узлы) размером менее 1 см;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единичные (до 5) интенсивные четко очерченные очаги размером менее 1 см;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ограниченный фиброз в пределах одного сегмента;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запаянные синусы, </w:t>
      </w:r>
      <w:proofErr w:type="spellStart"/>
      <w:r w:rsidRPr="00FD4A46">
        <w:rPr>
          <w:color w:val="000000"/>
          <w:sz w:val="28"/>
          <w:szCs w:val="28"/>
        </w:rPr>
        <w:t>междолевые</w:t>
      </w:r>
      <w:proofErr w:type="spellEnd"/>
      <w:r w:rsidRPr="00FD4A46">
        <w:rPr>
          <w:color w:val="000000"/>
          <w:sz w:val="28"/>
          <w:szCs w:val="28"/>
        </w:rPr>
        <w:t xml:space="preserve"> шварты, </w:t>
      </w:r>
      <w:proofErr w:type="spellStart"/>
      <w:r w:rsidRPr="00FD4A46">
        <w:rPr>
          <w:color w:val="000000"/>
          <w:sz w:val="28"/>
          <w:szCs w:val="28"/>
        </w:rPr>
        <w:t>плевродиафрагмальные</w:t>
      </w:r>
      <w:proofErr w:type="spellEnd"/>
      <w:r w:rsidRPr="00FD4A46">
        <w:rPr>
          <w:color w:val="000000"/>
          <w:sz w:val="28"/>
          <w:szCs w:val="28"/>
        </w:rPr>
        <w:t xml:space="preserve"> и </w:t>
      </w:r>
      <w:proofErr w:type="spellStart"/>
      <w:r w:rsidRPr="00FD4A46">
        <w:rPr>
          <w:color w:val="000000"/>
          <w:sz w:val="28"/>
          <w:szCs w:val="28"/>
        </w:rPr>
        <w:t>плевромедиастинальные</w:t>
      </w:r>
      <w:proofErr w:type="spellEnd"/>
      <w:r w:rsidRPr="00FD4A46">
        <w:rPr>
          <w:color w:val="000000"/>
          <w:sz w:val="28"/>
          <w:szCs w:val="28"/>
        </w:rPr>
        <w:t xml:space="preserve"> сращения, плевроапикальные и </w:t>
      </w:r>
      <w:proofErr w:type="spellStart"/>
      <w:r w:rsidRPr="00FD4A46">
        <w:rPr>
          <w:color w:val="000000"/>
          <w:sz w:val="28"/>
          <w:szCs w:val="28"/>
        </w:rPr>
        <w:t>плеврокостальные</w:t>
      </w:r>
      <w:proofErr w:type="spellEnd"/>
      <w:r w:rsidRPr="00FD4A46">
        <w:rPr>
          <w:color w:val="000000"/>
          <w:sz w:val="28"/>
          <w:szCs w:val="28"/>
        </w:rPr>
        <w:t xml:space="preserve"> наслоения шириной до 1 см (с кальцинацией плевры или без нее) - одно- или двухсторонние;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изменения после резекции сегмента или доли легкого при отсутствии больших послеоперационных изменений в легочной ткани и плевре.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К большим остаточным изменениям относятся: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множественные (более 5) компоненты первичного комплекса (очаг Гона и кальцинированные лимфатические узлы) размером менее 1 см;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единичные и множественные компоненты первичного комплекса (очаг Гона и кальцинированные лимфатические узлы) размером 1 см и более;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множественные (более 5) интенсивные четко очерченные очаги размером менее 1 см;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единичные и множественные интенсивные, четко очерченные очаги размером 1 см и более и фокусы;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lastRenderedPageBreak/>
        <w:t>распространенный фиброз (более 1 сегмента);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proofErr w:type="spellStart"/>
      <w:r w:rsidRPr="00FD4A46">
        <w:rPr>
          <w:color w:val="000000"/>
          <w:sz w:val="28"/>
          <w:szCs w:val="28"/>
        </w:rPr>
        <w:t>цирротические</w:t>
      </w:r>
      <w:proofErr w:type="spellEnd"/>
      <w:r w:rsidRPr="00FD4A46">
        <w:rPr>
          <w:color w:val="000000"/>
          <w:sz w:val="28"/>
          <w:szCs w:val="28"/>
        </w:rPr>
        <w:t xml:space="preserve"> изменения любой протяженности;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санированные полости;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proofErr w:type="spellStart"/>
      <w:r w:rsidRPr="00FD4A46">
        <w:rPr>
          <w:color w:val="000000"/>
          <w:sz w:val="28"/>
          <w:szCs w:val="28"/>
        </w:rPr>
        <w:t>фиброторакс</w:t>
      </w:r>
      <w:proofErr w:type="spellEnd"/>
      <w:r w:rsidRPr="00FD4A46">
        <w:rPr>
          <w:color w:val="000000"/>
          <w:sz w:val="28"/>
          <w:szCs w:val="28"/>
        </w:rPr>
        <w:t>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proofErr w:type="spellStart"/>
      <w:r w:rsidRPr="00FD4A46">
        <w:rPr>
          <w:color w:val="000000"/>
          <w:sz w:val="28"/>
          <w:szCs w:val="28"/>
        </w:rPr>
        <w:t>плевропневмосклероз</w:t>
      </w:r>
      <w:proofErr w:type="spellEnd"/>
      <w:r w:rsidRPr="00FD4A46">
        <w:rPr>
          <w:color w:val="000000"/>
          <w:sz w:val="28"/>
          <w:szCs w:val="28"/>
        </w:rPr>
        <w:t xml:space="preserve"> с </w:t>
      </w:r>
      <w:proofErr w:type="spellStart"/>
      <w:r w:rsidRPr="00FD4A46">
        <w:rPr>
          <w:color w:val="000000"/>
          <w:sz w:val="28"/>
          <w:szCs w:val="28"/>
        </w:rPr>
        <w:t>бронхоэктазами</w:t>
      </w:r>
      <w:proofErr w:type="spellEnd"/>
      <w:r w:rsidRPr="00FD4A46">
        <w:rPr>
          <w:color w:val="000000"/>
          <w:sz w:val="28"/>
          <w:szCs w:val="28"/>
        </w:rPr>
        <w:t>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массивные плевральные наслоения шириной более 1 см (с кальцинацией плевры или без нее);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изменения после резекции сегмента или доли легкого при наличии больших послеоперационных изменений в легочной ткани;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изменения после </w:t>
      </w:r>
      <w:proofErr w:type="spellStart"/>
      <w:r w:rsidRPr="00FD4A46">
        <w:rPr>
          <w:color w:val="000000"/>
          <w:sz w:val="28"/>
          <w:szCs w:val="28"/>
        </w:rPr>
        <w:t>пульмонэктомии</w:t>
      </w:r>
      <w:proofErr w:type="spellEnd"/>
      <w:r w:rsidRPr="00FD4A46">
        <w:rPr>
          <w:color w:val="000000"/>
          <w:sz w:val="28"/>
          <w:szCs w:val="28"/>
        </w:rPr>
        <w:t xml:space="preserve">, торакопластики, </w:t>
      </w:r>
      <w:proofErr w:type="spellStart"/>
      <w:r w:rsidRPr="00FD4A46">
        <w:rPr>
          <w:color w:val="000000"/>
          <w:sz w:val="28"/>
          <w:szCs w:val="28"/>
        </w:rPr>
        <w:t>плевроэктомии</w:t>
      </w:r>
      <w:proofErr w:type="spellEnd"/>
      <w:r w:rsidRPr="00FD4A46">
        <w:rPr>
          <w:color w:val="000000"/>
          <w:sz w:val="28"/>
          <w:szCs w:val="28"/>
        </w:rPr>
        <w:t xml:space="preserve">, кавернотомии, </w:t>
      </w:r>
      <w:proofErr w:type="spellStart"/>
      <w:r w:rsidRPr="00FD4A46">
        <w:rPr>
          <w:color w:val="000000"/>
          <w:sz w:val="28"/>
          <w:szCs w:val="28"/>
        </w:rPr>
        <w:t>экстраплеврального</w:t>
      </w:r>
      <w:proofErr w:type="spellEnd"/>
      <w:r w:rsidRPr="00FD4A46">
        <w:rPr>
          <w:color w:val="000000"/>
          <w:sz w:val="28"/>
          <w:szCs w:val="28"/>
        </w:rPr>
        <w:t xml:space="preserve"> </w:t>
      </w:r>
      <w:proofErr w:type="spellStart"/>
      <w:r w:rsidRPr="00FD4A46">
        <w:rPr>
          <w:color w:val="000000"/>
          <w:sz w:val="28"/>
          <w:szCs w:val="28"/>
        </w:rPr>
        <w:t>пневмолиза</w:t>
      </w:r>
      <w:proofErr w:type="spellEnd"/>
      <w:r w:rsidRPr="00FD4A46">
        <w:rPr>
          <w:color w:val="000000"/>
          <w:sz w:val="28"/>
          <w:szCs w:val="28"/>
        </w:rPr>
        <w:t xml:space="preserve"> и т.п.;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сочетание двух и более признаков, характерных для малых остаточных изменений.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12. Риск возникновения рецидива туберкулеза повышается: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при больших остаточных изменениях вторичного генеза (после излечения диссеминированного, кавернозного, фиброзно-кавернозного, </w:t>
      </w:r>
      <w:proofErr w:type="spellStart"/>
      <w:r w:rsidRPr="00FD4A46">
        <w:rPr>
          <w:color w:val="000000"/>
          <w:sz w:val="28"/>
          <w:szCs w:val="28"/>
        </w:rPr>
        <w:t>цирротического</w:t>
      </w:r>
      <w:proofErr w:type="spellEnd"/>
      <w:r w:rsidRPr="00FD4A46">
        <w:rPr>
          <w:color w:val="000000"/>
          <w:sz w:val="28"/>
          <w:szCs w:val="28"/>
        </w:rPr>
        <w:t xml:space="preserve">, распространенного очагового, инфильтративного, туберкулеза легких, казеозной пневмонии, </w:t>
      </w:r>
      <w:proofErr w:type="spellStart"/>
      <w:r w:rsidRPr="00FD4A46">
        <w:rPr>
          <w:color w:val="000000"/>
          <w:sz w:val="28"/>
          <w:szCs w:val="28"/>
        </w:rPr>
        <w:t>туберкулемы</w:t>
      </w:r>
      <w:proofErr w:type="spellEnd"/>
      <w:r w:rsidRPr="00FD4A46">
        <w:rPr>
          <w:color w:val="000000"/>
          <w:sz w:val="28"/>
          <w:szCs w:val="28"/>
        </w:rPr>
        <w:t>);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при наличии сопутствующей патологии, особенно болезней органов дыхания и хронического алкоголизма;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при асоциальном поведении пациента;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при наличии длительного тесного контакта с больным-</w:t>
      </w:r>
      <w:proofErr w:type="spellStart"/>
      <w:r w:rsidRPr="00FD4A46">
        <w:rPr>
          <w:color w:val="000000"/>
          <w:sz w:val="28"/>
          <w:szCs w:val="28"/>
        </w:rPr>
        <w:t>бактериовыделителем</w:t>
      </w:r>
      <w:proofErr w:type="spellEnd"/>
      <w:r w:rsidRPr="00FD4A46">
        <w:rPr>
          <w:color w:val="000000"/>
          <w:sz w:val="28"/>
          <w:szCs w:val="28"/>
        </w:rPr>
        <w:t>;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proofErr w:type="gramStart"/>
      <w:r w:rsidRPr="00FD4A46">
        <w:rPr>
          <w:color w:val="000000"/>
          <w:sz w:val="28"/>
          <w:szCs w:val="28"/>
        </w:rPr>
        <w:t xml:space="preserve">при наличии неблагоприятных условий работы (резкие перепады температуры окружающей среды, повышенная влажность; запыленность и загазованность воздуха, наличие в нем токсических, </w:t>
      </w:r>
      <w:proofErr w:type="spellStart"/>
      <w:r w:rsidRPr="00FD4A46">
        <w:rPr>
          <w:color w:val="000000"/>
          <w:sz w:val="28"/>
          <w:szCs w:val="28"/>
        </w:rPr>
        <w:t>бронхотропных</w:t>
      </w:r>
      <w:proofErr w:type="spellEnd"/>
      <w:r w:rsidRPr="00FD4A46">
        <w:rPr>
          <w:color w:val="000000"/>
          <w:sz w:val="28"/>
          <w:szCs w:val="28"/>
        </w:rPr>
        <w:t xml:space="preserve"> и </w:t>
      </w:r>
      <w:proofErr w:type="spellStart"/>
      <w:r w:rsidRPr="00FD4A46">
        <w:rPr>
          <w:color w:val="000000"/>
          <w:sz w:val="28"/>
          <w:szCs w:val="28"/>
        </w:rPr>
        <w:t>аллергизирующих</w:t>
      </w:r>
      <w:proofErr w:type="spellEnd"/>
      <w:r w:rsidRPr="00FD4A46">
        <w:rPr>
          <w:color w:val="000000"/>
          <w:sz w:val="28"/>
          <w:szCs w:val="28"/>
        </w:rPr>
        <w:t xml:space="preserve"> веществ в распыленном или газообразном состоянии; инфракрасное излучение, </w:t>
      </w:r>
      <w:proofErr w:type="spellStart"/>
      <w:r w:rsidRPr="00FD4A46">
        <w:rPr>
          <w:color w:val="000000"/>
          <w:sz w:val="28"/>
          <w:szCs w:val="28"/>
        </w:rPr>
        <w:t>гиперинсоляция</w:t>
      </w:r>
      <w:proofErr w:type="spellEnd"/>
      <w:r w:rsidRPr="00FD4A46">
        <w:rPr>
          <w:color w:val="000000"/>
          <w:sz w:val="28"/>
          <w:szCs w:val="28"/>
        </w:rPr>
        <w:t>; нервно-психическое напряжение, ведущее к быстрой утомляемости; факторы, нарушающие правильный режим труда и отдыха пациента - ночные смены, работа в неурочное время, длительные командировки, частые разъезды).</w:t>
      </w:r>
      <w:proofErr w:type="gramEnd"/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13. При отсутствии остаточных изменений в легких (полное рассасывание), а также после экономных резекций (в пределах одного - двух сегментов) и </w:t>
      </w:r>
      <w:proofErr w:type="spellStart"/>
      <w:r w:rsidRPr="00FD4A46">
        <w:rPr>
          <w:color w:val="000000"/>
          <w:sz w:val="28"/>
          <w:szCs w:val="28"/>
        </w:rPr>
        <w:lastRenderedPageBreak/>
        <w:t>интактных</w:t>
      </w:r>
      <w:proofErr w:type="spellEnd"/>
      <w:r w:rsidRPr="00FD4A46">
        <w:rPr>
          <w:color w:val="000000"/>
          <w:sz w:val="28"/>
          <w:szCs w:val="28"/>
        </w:rPr>
        <w:t xml:space="preserve"> других отделов легких, пациент, излеченный от туберкулеза, допускается ко всем видам работ.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 xml:space="preserve">14. При наличии </w:t>
      </w:r>
      <w:proofErr w:type="spellStart"/>
      <w:r w:rsidRPr="00FD4A46">
        <w:rPr>
          <w:color w:val="000000"/>
          <w:sz w:val="28"/>
          <w:szCs w:val="28"/>
        </w:rPr>
        <w:t>посттуберкулезных</w:t>
      </w:r>
      <w:proofErr w:type="spellEnd"/>
      <w:r w:rsidRPr="00FD4A46">
        <w:rPr>
          <w:color w:val="000000"/>
          <w:sz w:val="28"/>
          <w:szCs w:val="28"/>
        </w:rPr>
        <w:t xml:space="preserve"> изменений в соответствии со степенью потенциальной эпидемической опасности для окружающих работники организаций разделяются на четыре группы согласно приложению.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15. Условия возвращения на ранее занимаемые должности, а также случаи возникновения профессиональной непригодности излеченных больных всех четырех групп представлены в приложении.</w:t>
      </w:r>
    </w:p>
    <w:p w:rsidR="00FD4A46" w:rsidRPr="00FD4A46" w:rsidRDefault="00FD4A46" w:rsidP="00FD4A46">
      <w:pPr>
        <w:pStyle w:val="txtj"/>
        <w:jc w:val="both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16. При наличии признаков профессиональной непригодности ВКК выдает больному медицинское заключение о необходимости перевода на другую работу.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46" w:rsidRPr="00FD4A46" w:rsidRDefault="00FD4A46" w:rsidP="00FD4A46">
      <w:pPr>
        <w:pStyle w:val="txtr"/>
        <w:jc w:val="right"/>
        <w:rPr>
          <w:color w:val="000000"/>
          <w:sz w:val="28"/>
          <w:szCs w:val="28"/>
        </w:rPr>
      </w:pPr>
      <w:r w:rsidRPr="00FD4A46">
        <w:rPr>
          <w:color w:val="000000"/>
          <w:sz w:val="28"/>
          <w:szCs w:val="28"/>
        </w:rPr>
        <w:t>Приложение </w:t>
      </w:r>
      <w:r w:rsidRPr="00FD4A46">
        <w:rPr>
          <w:color w:val="000000"/>
          <w:sz w:val="28"/>
          <w:szCs w:val="28"/>
        </w:rPr>
        <w:br/>
        <w:t>к Инструкции о порядке </w:t>
      </w:r>
      <w:r w:rsidRPr="00FD4A46">
        <w:rPr>
          <w:color w:val="000000"/>
          <w:sz w:val="28"/>
          <w:szCs w:val="28"/>
        </w:rPr>
        <w:br/>
        <w:t>отстранения и допуска к </w:t>
      </w:r>
      <w:r w:rsidRPr="00FD4A46">
        <w:rPr>
          <w:color w:val="000000"/>
          <w:sz w:val="28"/>
          <w:szCs w:val="28"/>
        </w:rPr>
        <w:br/>
        <w:t>работе (учебе) </w:t>
      </w:r>
      <w:r w:rsidRPr="00FD4A46">
        <w:rPr>
          <w:color w:val="000000"/>
          <w:sz w:val="28"/>
          <w:szCs w:val="28"/>
        </w:rPr>
        <w:br/>
        <w:t>больных туберкулезом</w:t>
      </w:r>
    </w:p>
    <w:p w:rsidR="00FD4A46" w:rsidRPr="00FD4A46" w:rsidRDefault="00FD4A46" w:rsidP="00FD4A46">
      <w:pPr>
        <w:rPr>
          <w:rFonts w:ascii="Times New Roman" w:hAnsi="Times New Roman" w:cs="Times New Roman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46" w:rsidRPr="00FD4A46" w:rsidRDefault="00FD4A46" w:rsidP="00FD4A46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A46">
        <w:rPr>
          <w:rFonts w:ascii="Times New Roman" w:hAnsi="Times New Roman" w:cs="Times New Roman"/>
          <w:color w:val="000000"/>
          <w:sz w:val="28"/>
          <w:szCs w:val="28"/>
        </w:rPr>
        <w:t>ПОРЯДОК ВОЗВРАЩЕНИЯ НА РАБОТУ В НЕКОТОРЫХ ПРОФЕССИЯХ ЛИЦ, ИЗЛЕЧЕННЫХ ОТ ТУБЕРКУЛЕЗА</w:t>
      </w:r>
    </w:p>
    <w:p w:rsidR="00FD4A46" w:rsidRDefault="00FD4A46" w:rsidP="00FD4A46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--------------------------+---------------------+-------------------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    Группы работников    ¦ Условия возвращения ¦ </w:t>
      </w:r>
      <w:proofErr w:type="gramStart"/>
      <w:r>
        <w:rPr>
          <w:color w:val="000000"/>
          <w:sz w:val="18"/>
          <w:szCs w:val="18"/>
        </w:rPr>
        <w:t>Профессиональная</w:t>
      </w:r>
      <w:proofErr w:type="gramEnd"/>
      <w:r>
        <w:rPr>
          <w:color w:val="000000"/>
          <w:sz w:val="18"/>
          <w:szCs w:val="18"/>
        </w:rPr>
        <w:t xml:space="preserve">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предприятий и учреждений¦      на работу      ¦   непригодность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+-------------------------+---------------------+------------------+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¦Первая группа.           ¦1. Отсутствие        ¦Малые и большие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¦Работники родильных </w:t>
      </w:r>
      <w:proofErr w:type="spellStart"/>
      <w:r>
        <w:rPr>
          <w:color w:val="000000"/>
          <w:sz w:val="18"/>
          <w:szCs w:val="18"/>
        </w:rPr>
        <w:t>домов¦посттуберкулезных</w:t>
      </w:r>
      <w:proofErr w:type="spellEnd"/>
      <w:r>
        <w:rPr>
          <w:color w:val="000000"/>
          <w:sz w:val="18"/>
          <w:szCs w:val="18"/>
        </w:rPr>
        <w:t xml:space="preserve">    ¦остаточные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¦(отделений), отделений   ¦изменений в легких   ¦изменения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¦патологии новорожденных, ¦(полное              ¦                  ¦</w:t>
      </w:r>
      <w:proofErr w:type="gramEnd"/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</w:t>
      </w:r>
      <w:proofErr w:type="gramStart"/>
      <w:r>
        <w:rPr>
          <w:color w:val="000000"/>
          <w:sz w:val="18"/>
          <w:szCs w:val="18"/>
        </w:rPr>
        <w:t>недоношенных</w:t>
      </w:r>
      <w:proofErr w:type="gramEnd"/>
      <w:r>
        <w:rPr>
          <w:color w:val="000000"/>
          <w:sz w:val="18"/>
          <w:szCs w:val="18"/>
        </w:rPr>
        <w:t>, работа     ¦рассасывание).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¦которых связана с        ¦2. Состояние после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¦непосредственным         ¦экономных резекций (в¦                  ¦</w:t>
      </w:r>
      <w:proofErr w:type="gramEnd"/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¦контактом                ¦</w:t>
      </w:r>
      <w:proofErr w:type="gramStart"/>
      <w:r>
        <w:rPr>
          <w:color w:val="000000"/>
          <w:sz w:val="18"/>
          <w:szCs w:val="18"/>
        </w:rPr>
        <w:t>пределах</w:t>
      </w:r>
      <w:proofErr w:type="gramEnd"/>
      <w:r>
        <w:rPr>
          <w:color w:val="000000"/>
          <w:sz w:val="18"/>
          <w:szCs w:val="18"/>
        </w:rPr>
        <w:t xml:space="preserve"> одного -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¦с новорожденными и </w:t>
      </w:r>
      <w:proofErr w:type="spellStart"/>
      <w:r>
        <w:rPr>
          <w:color w:val="000000"/>
          <w:sz w:val="18"/>
          <w:szCs w:val="18"/>
        </w:rPr>
        <w:t>детьми¦двух</w:t>
      </w:r>
      <w:proofErr w:type="spellEnd"/>
      <w:r>
        <w:rPr>
          <w:color w:val="000000"/>
          <w:sz w:val="18"/>
          <w:szCs w:val="18"/>
        </w:rPr>
        <w:t xml:space="preserve"> сегментов) и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¦раннего возраста         ¦</w:t>
      </w:r>
      <w:proofErr w:type="spellStart"/>
      <w:r>
        <w:rPr>
          <w:color w:val="000000"/>
          <w:sz w:val="18"/>
          <w:szCs w:val="18"/>
        </w:rPr>
        <w:t>интактные</w:t>
      </w:r>
      <w:proofErr w:type="spellEnd"/>
      <w:r>
        <w:rPr>
          <w:color w:val="000000"/>
          <w:sz w:val="18"/>
          <w:szCs w:val="18"/>
        </w:rPr>
        <w:t xml:space="preserve"> другие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¦отделы легких 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+-------------------------+---------------------+------------------+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¦Вторая группа.           ¦1. Отсутствие        ¦1. Малые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¦Работники родильных </w:t>
      </w:r>
      <w:proofErr w:type="spellStart"/>
      <w:r>
        <w:rPr>
          <w:color w:val="000000"/>
          <w:sz w:val="18"/>
          <w:szCs w:val="18"/>
        </w:rPr>
        <w:t>домов¦посттуберкулезных</w:t>
      </w:r>
      <w:proofErr w:type="spellEnd"/>
      <w:r>
        <w:rPr>
          <w:color w:val="000000"/>
          <w:sz w:val="18"/>
          <w:szCs w:val="18"/>
        </w:rPr>
        <w:t xml:space="preserve">    ¦остаточные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¦(отделений), отделений   ¦изменений в легких   ¦изменения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¦патологии новорожденных, ¦(полное              ¦первичного генеза ¦</w:t>
      </w:r>
      <w:proofErr w:type="gramEnd"/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¦недоношенных, работа     ¦рассасывание)</w:t>
      </w:r>
      <w:proofErr w:type="gramStart"/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      ¦</w:t>
      </w:r>
      <w:proofErr w:type="gramStart"/>
      <w:r>
        <w:rPr>
          <w:color w:val="000000"/>
          <w:sz w:val="18"/>
          <w:szCs w:val="18"/>
        </w:rPr>
        <w:t>с</w:t>
      </w:r>
      <w:proofErr w:type="gramEnd"/>
      <w:r>
        <w:rPr>
          <w:color w:val="000000"/>
          <w:sz w:val="18"/>
          <w:szCs w:val="18"/>
        </w:rPr>
        <w:t xml:space="preserve"> факторами риска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¦которых не связана с     ¦2. Остаточные        ¦возникновения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¦</w:t>
      </w:r>
      <w:proofErr w:type="gramStart"/>
      <w:r>
        <w:rPr>
          <w:color w:val="000000"/>
          <w:sz w:val="18"/>
          <w:szCs w:val="18"/>
        </w:rPr>
        <w:t>непосредственным</w:t>
      </w:r>
      <w:proofErr w:type="gramEnd"/>
      <w:r>
        <w:rPr>
          <w:color w:val="000000"/>
          <w:sz w:val="18"/>
          <w:szCs w:val="18"/>
        </w:rPr>
        <w:t xml:space="preserve">         ¦изменения            ¦рецидива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¦контактом                ¦после </w:t>
      </w:r>
      <w:proofErr w:type="gramStart"/>
      <w:r>
        <w:rPr>
          <w:color w:val="000000"/>
          <w:sz w:val="18"/>
          <w:szCs w:val="18"/>
        </w:rPr>
        <w:t>экономных</w:t>
      </w:r>
      <w:proofErr w:type="gramEnd"/>
      <w:r>
        <w:rPr>
          <w:color w:val="000000"/>
          <w:sz w:val="18"/>
          <w:szCs w:val="18"/>
        </w:rPr>
        <w:t xml:space="preserve">      ¦заболевания.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¦с новорожденными и </w:t>
      </w:r>
      <w:proofErr w:type="spellStart"/>
      <w:r>
        <w:rPr>
          <w:color w:val="000000"/>
          <w:sz w:val="18"/>
          <w:szCs w:val="18"/>
        </w:rPr>
        <w:t>детьми¦резекций</w:t>
      </w:r>
      <w:proofErr w:type="spellEnd"/>
      <w:r>
        <w:rPr>
          <w:color w:val="000000"/>
          <w:sz w:val="18"/>
          <w:szCs w:val="18"/>
        </w:rPr>
        <w:t xml:space="preserve"> (в пределах ¦2.</w:t>
      </w:r>
      <w:proofErr w:type="gramEnd"/>
      <w:r>
        <w:rPr>
          <w:color w:val="000000"/>
          <w:sz w:val="18"/>
          <w:szCs w:val="18"/>
        </w:rPr>
        <w:t xml:space="preserve"> Большие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¦раннего возраста         ¦одного - двух        ¦</w:t>
      </w:r>
      <w:proofErr w:type="gramStart"/>
      <w:r>
        <w:rPr>
          <w:color w:val="000000"/>
          <w:sz w:val="18"/>
          <w:szCs w:val="18"/>
        </w:rPr>
        <w:t>остаточные</w:t>
      </w:r>
      <w:proofErr w:type="gramEnd"/>
      <w:r>
        <w:rPr>
          <w:color w:val="000000"/>
          <w:sz w:val="18"/>
          <w:szCs w:val="18"/>
        </w:rPr>
        <w:t xml:space="preserve">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¦сегментов) и         ¦изменения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</w:t>
      </w:r>
      <w:proofErr w:type="spellStart"/>
      <w:r>
        <w:rPr>
          <w:color w:val="000000"/>
          <w:sz w:val="18"/>
          <w:szCs w:val="18"/>
        </w:rPr>
        <w:t>интактные</w:t>
      </w:r>
      <w:proofErr w:type="spellEnd"/>
      <w:r>
        <w:rPr>
          <w:color w:val="000000"/>
          <w:sz w:val="18"/>
          <w:szCs w:val="18"/>
        </w:rPr>
        <w:t xml:space="preserve"> другие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¦отделы легких.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¦3. Малые остаточные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¦изменения первичного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¦генеза без факторов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¦риска возникновения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¦рецидива заболевания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+-------------------------+---------------------+------------------+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¦Третья группа.           ¦1. Отсутствие        ¦1. Малые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¦Работники лечебн</w:t>
      </w:r>
      <w:proofErr w:type="gramStart"/>
      <w:r>
        <w:rPr>
          <w:color w:val="000000"/>
          <w:sz w:val="18"/>
          <w:szCs w:val="18"/>
        </w:rPr>
        <w:t>о-</w:t>
      </w:r>
      <w:proofErr w:type="gramEnd"/>
      <w:r>
        <w:rPr>
          <w:color w:val="000000"/>
          <w:sz w:val="18"/>
          <w:szCs w:val="18"/>
        </w:rPr>
        <w:t xml:space="preserve">       ¦</w:t>
      </w:r>
      <w:proofErr w:type="spellStart"/>
      <w:r>
        <w:rPr>
          <w:color w:val="000000"/>
          <w:sz w:val="18"/>
          <w:szCs w:val="18"/>
        </w:rPr>
        <w:t>посттуберкулезных</w:t>
      </w:r>
      <w:proofErr w:type="spellEnd"/>
      <w:r>
        <w:rPr>
          <w:color w:val="000000"/>
          <w:sz w:val="18"/>
          <w:szCs w:val="18"/>
        </w:rPr>
        <w:t xml:space="preserve">    ¦остаточные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¦профилактических,        ¦изменений в легких   ¦изменения </w:t>
      </w:r>
      <w:proofErr w:type="gramStart"/>
      <w:r>
        <w:rPr>
          <w:color w:val="000000"/>
          <w:sz w:val="18"/>
          <w:szCs w:val="18"/>
        </w:rPr>
        <w:t>с</w:t>
      </w:r>
      <w:proofErr w:type="gramEnd"/>
      <w:r>
        <w:rPr>
          <w:color w:val="000000"/>
          <w:sz w:val="18"/>
          <w:szCs w:val="18"/>
        </w:rPr>
        <w:t xml:space="preserve">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¦санаторно-курортных и    ¦(полное              ¦факторами риска   ¦</w:t>
      </w:r>
      <w:proofErr w:type="gramEnd"/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¦воспитательных </w:t>
      </w:r>
      <w:proofErr w:type="spellStart"/>
      <w:r>
        <w:rPr>
          <w:color w:val="000000"/>
          <w:sz w:val="18"/>
          <w:szCs w:val="18"/>
        </w:rPr>
        <w:t>учреждений¦рассасывание</w:t>
      </w:r>
      <w:proofErr w:type="spellEnd"/>
      <w:r>
        <w:rPr>
          <w:color w:val="000000"/>
          <w:sz w:val="18"/>
          <w:szCs w:val="18"/>
        </w:rPr>
        <w:t>)</w:t>
      </w:r>
      <w:proofErr w:type="gramStart"/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      ¦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>озникновения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¦для детей </w:t>
      </w:r>
      <w:proofErr w:type="gramStart"/>
      <w:r>
        <w:rPr>
          <w:color w:val="000000"/>
          <w:sz w:val="18"/>
          <w:szCs w:val="18"/>
        </w:rPr>
        <w:t>дошкольного</w:t>
      </w:r>
      <w:proofErr w:type="gramEnd"/>
      <w:r>
        <w:rPr>
          <w:color w:val="000000"/>
          <w:sz w:val="18"/>
          <w:szCs w:val="18"/>
        </w:rPr>
        <w:t xml:space="preserve">    ¦2. </w:t>
      </w:r>
      <w:proofErr w:type="gramStart"/>
      <w:r>
        <w:rPr>
          <w:color w:val="000000"/>
          <w:sz w:val="18"/>
          <w:szCs w:val="18"/>
        </w:rPr>
        <w:t>Остаточные</w:t>
      </w:r>
      <w:proofErr w:type="gramEnd"/>
      <w:r>
        <w:rPr>
          <w:color w:val="000000"/>
          <w:sz w:val="18"/>
          <w:szCs w:val="18"/>
        </w:rPr>
        <w:t xml:space="preserve">        ¦рецидива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¦возраста, исключая       ¦изменения после      ¦заболевания.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¦работников детских       ¦экономных резекций   ¦2. Большие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¦туберкулезных отделений и¦(в пределах одного - ¦остаточные        ¦</w:t>
      </w:r>
      <w:proofErr w:type="gramEnd"/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¦санаториев               ¦двух сегментов) и    ¦изменения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</w:t>
      </w:r>
      <w:proofErr w:type="spellStart"/>
      <w:r>
        <w:rPr>
          <w:color w:val="000000"/>
          <w:sz w:val="18"/>
          <w:szCs w:val="18"/>
        </w:rPr>
        <w:t>интактные</w:t>
      </w:r>
      <w:proofErr w:type="spellEnd"/>
      <w:r>
        <w:rPr>
          <w:color w:val="000000"/>
          <w:sz w:val="18"/>
          <w:szCs w:val="18"/>
        </w:rPr>
        <w:t xml:space="preserve"> другие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¦отделы легких.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¦3. Малые остаточные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                         ¦изменения </w:t>
      </w:r>
      <w:proofErr w:type="gramStart"/>
      <w:r>
        <w:rPr>
          <w:color w:val="000000"/>
          <w:sz w:val="18"/>
          <w:szCs w:val="18"/>
        </w:rPr>
        <w:t>без</w:t>
      </w:r>
      <w:proofErr w:type="gramEnd"/>
      <w:r>
        <w:rPr>
          <w:color w:val="000000"/>
          <w:sz w:val="18"/>
          <w:szCs w:val="18"/>
        </w:rPr>
        <w:t xml:space="preserve"> 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¦факторов      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¦риска возникновения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¦рецидива заболевания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+-------------------------+---------------------+------------------+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¦Четвертая группа.        ¦1. Отсутствие        ¦</w:t>
      </w:r>
      <w:proofErr w:type="gramStart"/>
      <w:r>
        <w:rPr>
          <w:color w:val="000000"/>
          <w:sz w:val="18"/>
          <w:szCs w:val="18"/>
        </w:rPr>
        <w:t>Большие</w:t>
      </w:r>
      <w:proofErr w:type="gramEnd"/>
      <w:r>
        <w:rPr>
          <w:color w:val="000000"/>
          <w:sz w:val="18"/>
          <w:szCs w:val="18"/>
        </w:rPr>
        <w:t xml:space="preserve"> остаточные¦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¦Работники всех других    ¦</w:t>
      </w:r>
      <w:proofErr w:type="spellStart"/>
      <w:r>
        <w:rPr>
          <w:color w:val="000000"/>
          <w:sz w:val="18"/>
          <w:szCs w:val="18"/>
        </w:rPr>
        <w:t>посттуберкулезных</w:t>
      </w:r>
      <w:proofErr w:type="spellEnd"/>
      <w:r>
        <w:rPr>
          <w:color w:val="000000"/>
          <w:sz w:val="18"/>
          <w:szCs w:val="18"/>
        </w:rPr>
        <w:t xml:space="preserve">    ¦изменения </w:t>
      </w:r>
      <w:proofErr w:type="gramStart"/>
      <w:r>
        <w:rPr>
          <w:color w:val="000000"/>
          <w:sz w:val="18"/>
          <w:szCs w:val="18"/>
        </w:rPr>
        <w:t>с</w:t>
      </w:r>
      <w:proofErr w:type="gramEnd"/>
      <w:r>
        <w:rPr>
          <w:color w:val="000000"/>
          <w:sz w:val="18"/>
          <w:szCs w:val="18"/>
        </w:rPr>
        <w:t xml:space="preserve">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¦учреждений, относящихся </w:t>
      </w:r>
      <w:proofErr w:type="spellStart"/>
      <w:proofErr w:type="gramStart"/>
      <w:r>
        <w:rPr>
          <w:color w:val="000000"/>
          <w:sz w:val="18"/>
          <w:szCs w:val="18"/>
        </w:rPr>
        <w:t>к</w:t>
      </w:r>
      <w:proofErr w:type="gramEnd"/>
      <w:r>
        <w:rPr>
          <w:color w:val="000000"/>
          <w:sz w:val="18"/>
          <w:szCs w:val="18"/>
        </w:rPr>
        <w:t>¦изменений</w:t>
      </w:r>
      <w:proofErr w:type="spellEnd"/>
      <w:r>
        <w:rPr>
          <w:color w:val="000000"/>
          <w:sz w:val="18"/>
          <w:szCs w:val="18"/>
        </w:rPr>
        <w:t xml:space="preserve"> в легких   ¦факторами риска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¦обязательным             ¦(полное              ¦возникновения     ¦</w:t>
      </w:r>
      <w:proofErr w:type="gramEnd"/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¦контингентам,            ¦рассасывание)</w:t>
      </w:r>
      <w:proofErr w:type="gramStart"/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      ¦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>ецидива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¦включая работников       ¦2. Остаточные        ¦заболевания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¦детских                  ¦изменения после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¦туберкулезных отделений </w:t>
      </w:r>
      <w:proofErr w:type="spellStart"/>
      <w:r>
        <w:rPr>
          <w:color w:val="000000"/>
          <w:sz w:val="18"/>
          <w:szCs w:val="18"/>
        </w:rPr>
        <w:t>и¦экономных</w:t>
      </w:r>
      <w:proofErr w:type="spellEnd"/>
      <w:r>
        <w:rPr>
          <w:color w:val="000000"/>
          <w:sz w:val="18"/>
          <w:szCs w:val="18"/>
        </w:rPr>
        <w:t xml:space="preserve"> резекций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¦санаториев               ¦(в пределах одного - ¦                  ¦</w:t>
      </w:r>
      <w:proofErr w:type="gramEnd"/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¦двух сегментов) и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</w:t>
      </w:r>
      <w:proofErr w:type="spellStart"/>
      <w:r>
        <w:rPr>
          <w:color w:val="000000"/>
          <w:sz w:val="18"/>
          <w:szCs w:val="18"/>
        </w:rPr>
        <w:t>интактные</w:t>
      </w:r>
      <w:proofErr w:type="spellEnd"/>
      <w:r>
        <w:rPr>
          <w:color w:val="000000"/>
          <w:sz w:val="18"/>
          <w:szCs w:val="18"/>
        </w:rPr>
        <w:t xml:space="preserve"> другие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¦отделы легких.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¦3. Малые остаточные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                         ¦изменения </w:t>
      </w:r>
      <w:proofErr w:type="gramStart"/>
      <w:r>
        <w:rPr>
          <w:color w:val="000000"/>
          <w:sz w:val="18"/>
          <w:szCs w:val="18"/>
        </w:rPr>
        <w:t>с</w:t>
      </w:r>
      <w:proofErr w:type="gramEnd"/>
      <w:r>
        <w:rPr>
          <w:color w:val="000000"/>
          <w:sz w:val="18"/>
          <w:szCs w:val="18"/>
        </w:rPr>
        <w:t xml:space="preserve"> / без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¦факторов риска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¦возникновения 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¦рецидива заболевания.¦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¦4. Большие остаточные¦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¦                         ¦изменения </w:t>
      </w:r>
      <w:proofErr w:type="gramStart"/>
      <w:r>
        <w:rPr>
          <w:color w:val="000000"/>
          <w:sz w:val="18"/>
          <w:szCs w:val="18"/>
        </w:rPr>
        <w:t>без</w:t>
      </w:r>
      <w:proofErr w:type="gramEnd"/>
      <w:r>
        <w:rPr>
          <w:color w:val="000000"/>
          <w:sz w:val="18"/>
          <w:szCs w:val="18"/>
        </w:rPr>
        <w:t xml:space="preserve"> 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¦факторов риска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¦возникновения       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¦                         ¦рецидива заболевания ¦                  ¦</w:t>
      </w:r>
    </w:p>
    <w:p w:rsidR="00FD4A46" w:rsidRDefault="00FD4A46" w:rsidP="00FD4A4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--------------------------+---------------------+-------------------</w:t>
      </w:r>
    </w:p>
    <w:p w:rsidR="00323DBB" w:rsidRDefault="00323DBB"/>
    <w:sectPr w:rsidR="0032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6"/>
    <w:rsid w:val="00323DBB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A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4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xtj">
    <w:name w:val="txtj"/>
    <w:basedOn w:val="a"/>
    <w:rsid w:val="00F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">
    <w:name w:val="txtl"/>
    <w:basedOn w:val="a"/>
    <w:rsid w:val="00F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A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r">
    <w:name w:val="txtr"/>
    <w:basedOn w:val="a"/>
    <w:rsid w:val="00F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A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4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xtj">
    <w:name w:val="txtj"/>
    <w:basedOn w:val="a"/>
    <w:rsid w:val="00F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">
    <w:name w:val="txtl"/>
    <w:basedOn w:val="a"/>
    <w:rsid w:val="00F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A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r">
    <w:name w:val="txtr"/>
    <w:basedOn w:val="a"/>
    <w:rsid w:val="00F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2018-12-11T08:53:00Z</dcterms:created>
  <dcterms:modified xsi:type="dcterms:W3CDTF">2018-12-11T08:56:00Z</dcterms:modified>
</cp:coreProperties>
</file>